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4E537" w14:textId="101DE0D4" w:rsidR="00CB2ADC" w:rsidRDefault="008C4DB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3510E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46E8E6" wp14:editId="20EBD840">
                <wp:simplePos x="0" y="0"/>
                <wp:positionH relativeFrom="margin">
                  <wp:posOffset>1952625</wp:posOffset>
                </wp:positionH>
                <wp:positionV relativeFrom="paragraph">
                  <wp:posOffset>-383540</wp:posOffset>
                </wp:positionV>
                <wp:extent cx="1181100" cy="352425"/>
                <wp:effectExtent l="0" t="0" r="19050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D77AB9" w14:textId="77777777" w:rsidR="008C4DBC" w:rsidRPr="00D3510E" w:rsidRDefault="008C4DBC" w:rsidP="008C4DB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3510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6E8E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53.75pt;margin-top:-30.2pt;width:93pt;height:2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">
                <v:textbox>
                  <w:txbxContent>
                    <w:p w14:paraId="6CD77AB9" w14:textId="77777777" w:rsidR="008C4DBC" w:rsidRPr="00D3510E" w:rsidRDefault="008C4DBC" w:rsidP="008C4DB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3510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ОБРАЗЕЦ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2ADC" w:rsidRPr="00D84F68">
        <w:rPr>
          <w:rFonts w:ascii="Times New Roman" w:hAnsi="Times New Roman"/>
          <w:sz w:val="28"/>
          <w:szCs w:val="28"/>
        </w:rPr>
        <w:t>Директору ОГАПОУ</w:t>
      </w:r>
      <w:r w:rsidR="00CB2ADC">
        <w:rPr>
          <w:rFonts w:ascii="Times New Roman" w:hAnsi="Times New Roman"/>
          <w:sz w:val="28"/>
          <w:szCs w:val="28"/>
        </w:rPr>
        <w:t xml:space="preserve"> «Белгородский индустриальный колледж»</w:t>
      </w:r>
    </w:p>
    <w:p w14:paraId="04BA5244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О.А. Шаталову</w:t>
      </w:r>
    </w:p>
    <w:p w14:paraId="7AF2A1AA" w14:textId="77777777" w:rsidR="00CB2ADC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</w:p>
    <w:p w14:paraId="4930E1FB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обучающегося группы______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</w:t>
      </w:r>
    </w:p>
    <w:p w14:paraId="735A3153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</w:t>
      </w:r>
    </w:p>
    <w:p w14:paraId="66232081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84F68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</w:t>
      </w:r>
    </w:p>
    <w:p w14:paraId="6CA2EFAB" w14:textId="77777777" w:rsidR="00CB2ADC" w:rsidRPr="00D84F68" w:rsidRDefault="00CB2ADC" w:rsidP="00CB2ADC">
      <w:pPr>
        <w:pStyle w:val="a3"/>
        <w:ind w:left="4678" w:firstLine="1418"/>
        <w:rPr>
          <w:rFonts w:ascii="Times New Roman" w:hAnsi="Times New Roman"/>
          <w:sz w:val="28"/>
          <w:szCs w:val="28"/>
          <w:vertAlign w:val="superscript"/>
        </w:rPr>
      </w:pPr>
      <w:r w:rsidRPr="00D84F68">
        <w:rPr>
          <w:rFonts w:ascii="Times New Roman" w:hAnsi="Times New Roman"/>
          <w:sz w:val="28"/>
          <w:szCs w:val="28"/>
          <w:vertAlign w:val="superscript"/>
        </w:rPr>
        <w:t>Ф.И.О (полностью)</w:t>
      </w:r>
    </w:p>
    <w:p w14:paraId="41D16829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проживающего по адресу:</w:t>
      </w:r>
    </w:p>
    <w:p w14:paraId="1995BC3F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_________</w:t>
      </w:r>
    </w:p>
    <w:p w14:paraId="20637E14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______</w:t>
      </w:r>
    </w:p>
    <w:p w14:paraId="23E879CB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_______</w:t>
      </w:r>
    </w:p>
    <w:p w14:paraId="289520E3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______</w:t>
      </w:r>
    </w:p>
    <w:p w14:paraId="7C1B6A85" w14:textId="77777777" w:rsidR="00CB2ADC" w:rsidRPr="00D84F68" w:rsidRDefault="00CB2ADC" w:rsidP="00CB2ADC">
      <w:pPr>
        <w:pStyle w:val="a3"/>
        <w:ind w:left="4678"/>
        <w:rPr>
          <w:rFonts w:ascii="Times New Roman" w:hAnsi="Times New Roman"/>
          <w:sz w:val="28"/>
          <w:szCs w:val="28"/>
        </w:rPr>
      </w:pPr>
      <w:proofErr w:type="gramStart"/>
      <w:r w:rsidRPr="00D84F68">
        <w:rPr>
          <w:rFonts w:ascii="Times New Roman" w:hAnsi="Times New Roman"/>
          <w:sz w:val="28"/>
          <w:szCs w:val="28"/>
        </w:rPr>
        <w:t>тел.:_</w:t>
      </w:r>
      <w:proofErr w:type="gramEnd"/>
      <w:r w:rsidRPr="00D84F68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</w:t>
      </w:r>
      <w:r w:rsidRPr="00D84F68">
        <w:rPr>
          <w:rFonts w:ascii="Times New Roman" w:hAnsi="Times New Roman"/>
          <w:sz w:val="28"/>
          <w:szCs w:val="28"/>
        </w:rPr>
        <w:t>____</w:t>
      </w:r>
    </w:p>
    <w:p w14:paraId="42D26A26" w14:textId="77777777" w:rsidR="00CB2ADC" w:rsidRPr="00D84F68" w:rsidRDefault="00CB2ADC" w:rsidP="00CB2ADC">
      <w:pPr>
        <w:pStyle w:val="a3"/>
        <w:ind w:left="4962"/>
        <w:rPr>
          <w:rFonts w:ascii="Times New Roman" w:hAnsi="Times New Roman"/>
          <w:sz w:val="28"/>
          <w:szCs w:val="28"/>
        </w:rPr>
      </w:pPr>
    </w:p>
    <w:p w14:paraId="1D3F1B22" w14:textId="77777777" w:rsidR="00CB2ADC" w:rsidRPr="00D84F68" w:rsidRDefault="00CB2ADC" w:rsidP="00CB2ADC">
      <w:pPr>
        <w:pStyle w:val="a3"/>
        <w:ind w:left="4962"/>
        <w:rPr>
          <w:rFonts w:ascii="Times New Roman" w:hAnsi="Times New Roman"/>
          <w:sz w:val="28"/>
          <w:szCs w:val="28"/>
        </w:rPr>
      </w:pPr>
    </w:p>
    <w:p w14:paraId="1900AD56" w14:textId="77777777" w:rsidR="00CB2ADC" w:rsidRPr="00D84F68" w:rsidRDefault="00CB2ADC" w:rsidP="00CB2ADC">
      <w:pPr>
        <w:pStyle w:val="a3"/>
        <w:rPr>
          <w:rFonts w:ascii="Times New Roman" w:hAnsi="Times New Roman"/>
          <w:sz w:val="28"/>
          <w:szCs w:val="28"/>
        </w:rPr>
      </w:pPr>
    </w:p>
    <w:p w14:paraId="4A0688BE" w14:textId="77777777" w:rsidR="00CB2ADC" w:rsidRPr="00D84F68" w:rsidRDefault="00CB2ADC" w:rsidP="00CB2AD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>заявление.</w:t>
      </w:r>
    </w:p>
    <w:p w14:paraId="77B8CC51" w14:textId="77777777" w:rsidR="00CB2ADC" w:rsidRPr="00D84F68" w:rsidRDefault="00CB2ADC" w:rsidP="00CB2AD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078343D4" w14:textId="77777777" w:rsidR="00CB2ADC" w:rsidRDefault="00CB2ADC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</w:rPr>
        <w:tab/>
        <w:t xml:space="preserve">В соответствии с приказом </w:t>
      </w:r>
      <w:proofErr w:type="spellStart"/>
      <w:r w:rsidRPr="00D84F68">
        <w:rPr>
          <w:rFonts w:ascii="Times New Roman" w:hAnsi="Times New Roman"/>
          <w:sz w:val="28"/>
          <w:szCs w:val="28"/>
        </w:rPr>
        <w:t>Мин</w:t>
      </w:r>
      <w:r>
        <w:rPr>
          <w:rFonts w:ascii="Times New Roman" w:hAnsi="Times New Roman"/>
          <w:sz w:val="28"/>
          <w:szCs w:val="28"/>
        </w:rPr>
        <w:t>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РФ</w:t>
      </w:r>
      <w:r w:rsidRPr="00D84F68">
        <w:rPr>
          <w:rFonts w:ascii="Times New Roman" w:hAnsi="Times New Roman"/>
          <w:sz w:val="28"/>
          <w:szCs w:val="28"/>
        </w:rPr>
        <w:t xml:space="preserve"> от 0</w:t>
      </w:r>
      <w:r>
        <w:rPr>
          <w:rFonts w:ascii="Times New Roman" w:hAnsi="Times New Roman"/>
          <w:sz w:val="28"/>
          <w:szCs w:val="28"/>
        </w:rPr>
        <w:t>6</w:t>
      </w:r>
      <w:r w:rsidRPr="00D84F6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D84F68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D84F68">
        <w:rPr>
          <w:rFonts w:ascii="Times New Roman" w:hAnsi="Times New Roman"/>
          <w:sz w:val="28"/>
          <w:szCs w:val="28"/>
        </w:rPr>
        <w:t xml:space="preserve">г. № </w:t>
      </w:r>
      <w:r>
        <w:rPr>
          <w:rFonts w:ascii="Times New Roman" w:hAnsi="Times New Roman"/>
          <w:sz w:val="28"/>
          <w:szCs w:val="28"/>
        </w:rPr>
        <w:t>533</w:t>
      </w:r>
      <w:r w:rsidRPr="00D84F68">
        <w:rPr>
          <w:rFonts w:ascii="Times New Roman" w:hAnsi="Times New Roman"/>
          <w:sz w:val="28"/>
          <w:szCs w:val="28"/>
        </w:rPr>
        <w:t xml:space="preserve"> «Об утверждении Порядка перевода обучающихся в другую </w:t>
      </w:r>
      <w:r>
        <w:rPr>
          <w:rFonts w:ascii="Times New Roman" w:hAnsi="Times New Roman"/>
          <w:sz w:val="28"/>
          <w:szCs w:val="28"/>
        </w:rPr>
        <w:t xml:space="preserve">образовательную </w:t>
      </w:r>
      <w:r w:rsidRPr="00D84F68">
        <w:rPr>
          <w:rFonts w:ascii="Times New Roman" w:hAnsi="Times New Roman"/>
          <w:sz w:val="28"/>
          <w:szCs w:val="28"/>
        </w:rPr>
        <w:t>организац</w:t>
      </w:r>
      <w:r>
        <w:rPr>
          <w:rFonts w:ascii="Times New Roman" w:hAnsi="Times New Roman"/>
          <w:sz w:val="28"/>
          <w:szCs w:val="28"/>
        </w:rPr>
        <w:t>ию</w:t>
      </w:r>
      <w:r w:rsidRPr="00D84F6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реализующую образовательную программу среднего профессионального образования</w:t>
      </w:r>
      <w:r w:rsidRPr="00D84F68">
        <w:rPr>
          <w:rFonts w:ascii="Times New Roman" w:hAnsi="Times New Roman"/>
          <w:sz w:val="28"/>
          <w:szCs w:val="28"/>
        </w:rPr>
        <w:t>» прошу Вас выдать мне справку о периоде обучения в связи с переводом в____________________________________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D84F68">
        <w:rPr>
          <w:rFonts w:ascii="Times New Roman" w:hAnsi="Times New Roman"/>
          <w:sz w:val="28"/>
          <w:szCs w:val="28"/>
        </w:rPr>
        <w:t>___</w:t>
      </w:r>
    </w:p>
    <w:p w14:paraId="51CDCDFE" w14:textId="77777777" w:rsidR="00CB2ADC" w:rsidRPr="00CB2ADC" w:rsidRDefault="00CB2ADC" w:rsidP="00CB2ADC">
      <w:pPr>
        <w:pStyle w:val="a3"/>
        <w:ind w:firstLine="3544"/>
        <w:jc w:val="both"/>
        <w:rPr>
          <w:rFonts w:ascii="Times New Roman" w:hAnsi="Times New Roman"/>
          <w:sz w:val="28"/>
          <w:szCs w:val="28"/>
        </w:rPr>
      </w:pPr>
      <w:r w:rsidRPr="00D84F68">
        <w:rPr>
          <w:rFonts w:ascii="Times New Roman" w:hAnsi="Times New Roman"/>
          <w:sz w:val="28"/>
          <w:szCs w:val="28"/>
          <w:vertAlign w:val="superscript"/>
        </w:rPr>
        <w:t>(полное наименование профессиональн</w:t>
      </w:r>
      <w:r>
        <w:rPr>
          <w:rFonts w:ascii="Times New Roman" w:hAnsi="Times New Roman"/>
          <w:sz w:val="28"/>
          <w:szCs w:val="28"/>
          <w:vertAlign w:val="superscript"/>
        </w:rPr>
        <w:t xml:space="preserve">ой </w:t>
      </w:r>
      <w:r w:rsidRPr="00D84F68">
        <w:rPr>
          <w:rFonts w:ascii="Times New Roman" w:hAnsi="Times New Roman"/>
          <w:sz w:val="28"/>
          <w:szCs w:val="28"/>
          <w:vertAlign w:val="superscript"/>
        </w:rPr>
        <w:t>образовательно</w:t>
      </w:r>
      <w:r>
        <w:rPr>
          <w:rFonts w:ascii="Times New Roman" w:hAnsi="Times New Roman"/>
          <w:sz w:val="28"/>
          <w:szCs w:val="28"/>
          <w:vertAlign w:val="superscript"/>
        </w:rPr>
        <w:t>й</w:t>
      </w:r>
      <w:r w:rsidRPr="00D84F6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>организации</w:t>
      </w:r>
      <w:r w:rsidRPr="00D84F68">
        <w:rPr>
          <w:rFonts w:ascii="Times New Roman" w:hAnsi="Times New Roman"/>
          <w:sz w:val="28"/>
          <w:szCs w:val="28"/>
          <w:vertAlign w:val="superscript"/>
        </w:rPr>
        <w:t>)</w:t>
      </w:r>
    </w:p>
    <w:p w14:paraId="5F646908" w14:textId="77777777" w:rsidR="00CB2ADC" w:rsidRDefault="00CB2ADC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84F68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D84F68">
        <w:rPr>
          <w:rFonts w:ascii="Times New Roman" w:hAnsi="Times New Roman"/>
          <w:sz w:val="28"/>
          <w:szCs w:val="28"/>
        </w:rPr>
        <w:t>____________________________________</w:t>
      </w:r>
    </w:p>
    <w:p w14:paraId="2A1E36FE" w14:textId="77777777" w:rsidR="00CB2ADC" w:rsidRPr="00D84F68" w:rsidRDefault="00CB2ADC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14:paraId="64307501" w14:textId="77777777" w:rsidR="00CB2ADC" w:rsidRPr="00D84F68" w:rsidRDefault="00CB2ADC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2059330" w14:textId="77777777" w:rsidR="00CB2ADC" w:rsidRDefault="00CB2ADC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AEC5A87" w14:textId="77777777" w:rsidR="00CB2ADC" w:rsidRPr="00D84F68" w:rsidRDefault="00CB2ADC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859A875" w14:textId="77777777" w:rsidR="00CB2ADC" w:rsidRDefault="00CB2ADC" w:rsidP="00CB2A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_____________ 20___ г.                                _________</w:t>
      </w:r>
      <w:r w:rsidR="00276E57">
        <w:rPr>
          <w:rFonts w:ascii="Times New Roman" w:hAnsi="Times New Roman"/>
          <w:sz w:val="28"/>
          <w:szCs w:val="28"/>
        </w:rPr>
        <w:t>/ ______________</w:t>
      </w:r>
    </w:p>
    <w:p w14:paraId="22A09248" w14:textId="0DF12DA4" w:rsidR="00027405" w:rsidRPr="00032D96" w:rsidRDefault="00CB2ADC" w:rsidP="00032D96">
      <w:pPr>
        <w:pStyle w:val="a3"/>
        <w:ind w:firstLine="6237"/>
        <w:jc w:val="both"/>
        <w:rPr>
          <w:sz w:val="20"/>
          <w:szCs w:val="20"/>
        </w:rPr>
      </w:pPr>
      <w:r w:rsidRPr="00032D96">
        <w:rPr>
          <w:rFonts w:ascii="Times New Roman" w:hAnsi="Times New Roman"/>
          <w:sz w:val="20"/>
          <w:szCs w:val="20"/>
        </w:rPr>
        <w:t>(</w:t>
      </w:r>
      <w:proofErr w:type="gramStart"/>
      <w:r w:rsidRPr="00032D96">
        <w:rPr>
          <w:rFonts w:ascii="Times New Roman" w:hAnsi="Times New Roman"/>
          <w:sz w:val="20"/>
          <w:szCs w:val="20"/>
        </w:rPr>
        <w:t>подпись)</w:t>
      </w:r>
      <w:r w:rsidR="00276E57" w:rsidRPr="00032D96">
        <w:rPr>
          <w:rFonts w:ascii="Times New Roman" w:hAnsi="Times New Roman"/>
          <w:sz w:val="20"/>
          <w:szCs w:val="20"/>
        </w:rPr>
        <w:t xml:space="preserve">   </w:t>
      </w:r>
      <w:proofErr w:type="gramEnd"/>
      <w:r w:rsidR="00276E57" w:rsidRPr="00032D96">
        <w:rPr>
          <w:rFonts w:ascii="Times New Roman" w:hAnsi="Times New Roman"/>
          <w:sz w:val="20"/>
          <w:szCs w:val="20"/>
        </w:rPr>
        <w:t xml:space="preserve"> </w:t>
      </w:r>
      <w:r w:rsidR="00032D96">
        <w:rPr>
          <w:rFonts w:ascii="Times New Roman" w:hAnsi="Times New Roman"/>
          <w:sz w:val="20"/>
          <w:szCs w:val="20"/>
        </w:rPr>
        <w:t xml:space="preserve">       </w:t>
      </w:r>
      <w:r w:rsidR="00276E57" w:rsidRPr="00032D96">
        <w:rPr>
          <w:rFonts w:ascii="Times New Roman" w:hAnsi="Times New Roman"/>
          <w:sz w:val="20"/>
          <w:szCs w:val="20"/>
        </w:rPr>
        <w:t xml:space="preserve">    (расшифровка)</w:t>
      </w:r>
    </w:p>
    <w:sectPr w:rsidR="00027405" w:rsidRPr="00032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ADC"/>
    <w:rsid w:val="00032D96"/>
    <w:rsid w:val="00276E57"/>
    <w:rsid w:val="004A36AA"/>
    <w:rsid w:val="00544C25"/>
    <w:rsid w:val="008C4DBC"/>
    <w:rsid w:val="00CB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8877"/>
  <w15:chartTrackingRefBased/>
  <w15:docId w15:val="{D00F5B26-DF90-4D7F-A92F-68C0042C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A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AD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Выручаева Наталья Викторовна</dc:creator>
  <cp:keywords/>
  <dc:description/>
  <cp:lastModifiedBy>Выручаева Наталья Викторовна</cp:lastModifiedBy>
  <cp:revision>4</cp:revision>
  <cp:lastPrinted>2022-06-05T14:08:00Z</cp:lastPrinted>
  <dcterms:created xsi:type="dcterms:W3CDTF">2022-06-05T13:58:00Z</dcterms:created>
  <dcterms:modified xsi:type="dcterms:W3CDTF">2022-06-05T14:31:00Z</dcterms:modified>
</cp:coreProperties>
</file>